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3AB" w:rsidRDefault="006E73AB">
      <w:bookmarkStart w:id="0" w:name="_GoBack"/>
      <w:bookmarkEnd w:id="0"/>
    </w:p>
    <w:p w:rsidR="00557416" w:rsidRDefault="00557416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0"/>
        <w:gridCol w:w="5156"/>
      </w:tblGrid>
      <w:tr w:rsidR="00557416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</w:rPr>
              <w:t>我雖然耳朵聽不見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Mesmo que eu não consiga ouvir,</w:t>
            </w:r>
          </w:p>
        </w:tc>
      </w:tr>
      <w:tr w:rsidR="00557416" w:rsidRPr="00DC1AC7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557416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</w:rPr>
              <w:t>但是我能做的工作範圍卻有很多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há muito escopo de trabalho que posso fazer.</w:t>
            </w:r>
          </w:p>
        </w:tc>
      </w:tr>
      <w:tr w:rsidR="00557416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557416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</w:rPr>
              <w:t>只要我們持之以恆並相信自己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Desde que perseveremos e acreditemos em nós mesmos,</w:t>
            </w:r>
          </w:p>
        </w:tc>
      </w:tr>
      <w:tr w:rsidR="00557416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557416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</w:rPr>
              <w:t>總有一天我們會找到自己的價值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um dia encontraremos o nosso próprio valor.</w:t>
            </w:r>
          </w:p>
        </w:tc>
      </w:tr>
      <w:tr w:rsidR="00557416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557416" w:rsidRPr="00DC1AC7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</w:rPr>
              <w:t>遇到挫折困難的時候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Ao enfrentar contratempos e dificuldades,</w:t>
            </w:r>
          </w:p>
        </w:tc>
      </w:tr>
      <w:tr w:rsidR="00557416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557416" w:rsidRPr="00DC1AC7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</w:rPr>
              <w:t>千萬不要將自己收藏起來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Nunca te escondas.</w:t>
            </w:r>
          </w:p>
        </w:tc>
      </w:tr>
      <w:tr w:rsidR="00557416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557416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</w:rPr>
              <w:t>你要向信任的人傾訴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Conversa com alguém em quem confies,</w:t>
            </w:r>
          </w:p>
        </w:tc>
      </w:tr>
      <w:tr w:rsidR="00557416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557416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</w:rPr>
              <w:t>得到他們的幫助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para </w:t>
            </w:r>
            <w:proofErr w:type="spellStart"/>
            <w:r w:rsidRPr="00557416">
              <w:rPr>
                <w:rFonts w:ascii="Times New Roman" w:eastAsia="新細明體" w:hAnsi="Times New Roman" w:cs="Times New Roman"/>
                <w:kern w:val="0"/>
                <w:sz w:val="22"/>
              </w:rPr>
              <w:t>obter</w:t>
            </w:r>
            <w:proofErr w:type="spellEnd"/>
            <w:r w:rsidRPr="00557416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557416">
              <w:rPr>
                <w:rFonts w:ascii="Times New Roman" w:eastAsia="新細明體" w:hAnsi="Times New Roman" w:cs="Times New Roman"/>
                <w:kern w:val="0"/>
                <w:sz w:val="22"/>
              </w:rPr>
              <w:t>ajuda</w:t>
            </w:r>
            <w:proofErr w:type="spellEnd"/>
            <w:r w:rsidRPr="00557416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, </w:t>
            </w:r>
          </w:p>
        </w:tc>
      </w:tr>
      <w:tr w:rsidR="00557416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</w:rPr>
              <w:t> </w:t>
            </w:r>
          </w:p>
        </w:tc>
      </w:tr>
      <w:tr w:rsidR="00557416" w:rsidRPr="00357BBF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</w:rPr>
              <w:t>關愛以及適切的協助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proofErr w:type="spellStart"/>
            <w:r w:rsidRPr="00557416">
              <w:rPr>
                <w:rFonts w:ascii="Times New Roman" w:eastAsia="新細明體" w:hAnsi="Times New Roman" w:cs="Times New Roman"/>
                <w:kern w:val="0"/>
                <w:sz w:val="22"/>
              </w:rPr>
              <w:t>cuidado</w:t>
            </w:r>
            <w:proofErr w:type="spellEnd"/>
            <w:r w:rsidRPr="00557416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 e </w:t>
            </w:r>
            <w:proofErr w:type="spellStart"/>
            <w:r w:rsidRPr="00557416">
              <w:rPr>
                <w:rFonts w:ascii="Times New Roman" w:eastAsia="新細明體" w:hAnsi="Times New Roman" w:cs="Times New Roman"/>
                <w:kern w:val="0"/>
                <w:sz w:val="22"/>
              </w:rPr>
              <w:t>assistência</w:t>
            </w:r>
            <w:proofErr w:type="spellEnd"/>
            <w:r w:rsidRPr="00557416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557416">
              <w:rPr>
                <w:rFonts w:ascii="Times New Roman" w:eastAsia="新細明體" w:hAnsi="Times New Roman" w:cs="Times New Roman"/>
                <w:kern w:val="0"/>
                <w:sz w:val="22"/>
              </w:rPr>
              <w:t>adequada</w:t>
            </w:r>
            <w:proofErr w:type="spellEnd"/>
            <w:r w:rsidRPr="00557416">
              <w:rPr>
                <w:rFonts w:ascii="Times New Roman" w:eastAsia="新細明體" w:hAnsi="Times New Roman" w:cs="Times New Roman"/>
                <w:kern w:val="0"/>
                <w:sz w:val="22"/>
              </w:rPr>
              <w:t>.</w:t>
            </w:r>
          </w:p>
        </w:tc>
      </w:tr>
      <w:tr w:rsidR="00557416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</w:rPr>
              <w:t> </w:t>
            </w:r>
          </w:p>
        </w:tc>
      </w:tr>
      <w:tr w:rsidR="00557416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</w:rPr>
              <w:t>希望大家遇到困難的時候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Espero que quando nos depararmos com dificuldades,</w:t>
            </w:r>
          </w:p>
        </w:tc>
      </w:tr>
      <w:tr w:rsidR="00557416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557416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</w:rPr>
              <w:t>即使有烏雲密佈的天氣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 xml:space="preserve">mesmo que haja nuvens negras, </w:t>
            </w:r>
          </w:p>
        </w:tc>
      </w:tr>
      <w:tr w:rsidR="00557416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557416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</w:rPr>
              <w:t>都</w:t>
            </w:r>
            <w:proofErr w:type="gramStart"/>
            <w:r w:rsidRPr="00557416">
              <w:rPr>
                <w:rFonts w:ascii="Times New Roman" w:eastAsia="新細明體" w:hAnsi="Times New Roman" w:cs="Times New Roman"/>
                <w:kern w:val="0"/>
                <w:szCs w:val="24"/>
              </w:rPr>
              <w:t>可以活出美麗</w:t>
            </w:r>
            <w:proofErr w:type="gramEnd"/>
            <w:r w:rsidRPr="00557416">
              <w:rPr>
                <w:rFonts w:ascii="Times New Roman" w:eastAsia="新細明體" w:hAnsi="Times New Roman" w:cs="Times New Roman"/>
                <w:kern w:val="0"/>
                <w:szCs w:val="24"/>
              </w:rPr>
              <w:t>人生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 xml:space="preserve">todos possamos viver uma vida bonita, </w:t>
            </w:r>
          </w:p>
        </w:tc>
      </w:tr>
      <w:tr w:rsidR="00557416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557416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Cs w:val="24"/>
              </w:rPr>
              <w:t>有璀璨陽光的旅途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557416" w:rsidRPr="00557416" w:rsidRDefault="00557416" w:rsidP="0046734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557416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e fazer uma viagem com sol brilhante.</w:t>
            </w:r>
          </w:p>
        </w:tc>
      </w:tr>
    </w:tbl>
    <w:p w:rsidR="00557416" w:rsidRPr="00557416" w:rsidRDefault="00557416">
      <w:pPr>
        <w:rPr>
          <w:lang w:val="pt-PT"/>
        </w:rPr>
      </w:pPr>
    </w:p>
    <w:p w:rsidR="00557416" w:rsidRPr="00557416" w:rsidRDefault="00557416">
      <w:pPr>
        <w:rPr>
          <w:rFonts w:hint="eastAsia"/>
          <w:lang w:val="pt-PT"/>
        </w:rPr>
      </w:pPr>
    </w:p>
    <w:sectPr w:rsidR="00557416" w:rsidRPr="005574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16"/>
    <w:rsid w:val="00557416"/>
    <w:rsid w:val="006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511C"/>
  <w15:chartTrackingRefBased/>
  <w15:docId w15:val="{2A4BDDEE-CDFD-4C71-9C61-BE444790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4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>IAS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SEK CHONG</dc:creator>
  <cp:keywords/>
  <dc:description/>
  <cp:lastModifiedBy>WONG SEK CHONG</cp:lastModifiedBy>
  <cp:revision>1</cp:revision>
  <dcterms:created xsi:type="dcterms:W3CDTF">2024-10-25T02:24:00Z</dcterms:created>
  <dcterms:modified xsi:type="dcterms:W3CDTF">2024-10-25T02:27:00Z</dcterms:modified>
</cp:coreProperties>
</file>